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D27C8" w:rsidRDefault="00DE33EA" w:rsidP="00B24ED9">
      <w:pPr>
        <w:pStyle w:val="Default"/>
        <w:jc w:val="center"/>
        <w:rPr>
          <w:b/>
          <w:bCs/>
        </w:rPr>
      </w:pPr>
      <w:r w:rsidRPr="00DE33EA">
        <w:rPr>
          <w:b/>
          <w:bCs/>
        </w:rPr>
        <w:object w:dxaOrig="15762" w:dyaOrig="103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8.25pt;height:517.5pt" o:ole="">
            <v:imagedata r:id="rId7" o:title=""/>
          </v:shape>
          <o:OLEObject Type="Embed" ProgID="Word.Document.12" ShapeID="_x0000_i1025" DrawAspect="Content" ObjectID="_1698151952" r:id="rId8">
            <o:FieldCodes>\s</o:FieldCodes>
          </o:OLEObject>
        </w:object>
      </w:r>
    </w:p>
    <w:p w:rsidR="002D27C8" w:rsidRDefault="002D27C8" w:rsidP="00B24ED9">
      <w:pPr>
        <w:pStyle w:val="Default"/>
        <w:jc w:val="center"/>
        <w:rPr>
          <w:b/>
          <w:bCs/>
        </w:rPr>
      </w:pPr>
    </w:p>
    <w:p w:rsidR="002D27C8" w:rsidRDefault="002D27C8" w:rsidP="00B24ED9">
      <w:pPr>
        <w:pStyle w:val="Default"/>
        <w:jc w:val="center"/>
        <w:rPr>
          <w:b/>
          <w:bCs/>
        </w:rPr>
      </w:pPr>
    </w:p>
    <w:p w:rsidR="002D27C8" w:rsidRDefault="002D27C8" w:rsidP="00B24ED9">
      <w:pPr>
        <w:pStyle w:val="Default"/>
        <w:jc w:val="center"/>
        <w:rPr>
          <w:b/>
          <w:bCs/>
        </w:rPr>
      </w:pPr>
    </w:p>
    <w:p w:rsidR="00B24ED9" w:rsidRPr="00F0407E" w:rsidRDefault="00B24ED9" w:rsidP="00806C23">
      <w:pPr>
        <w:pStyle w:val="Default"/>
      </w:pPr>
      <w:r w:rsidRPr="00F0407E">
        <w:rPr>
          <w:b/>
          <w:bCs/>
        </w:rPr>
        <w:t>Содержание учебного предмета</w:t>
      </w:r>
      <w:r>
        <w:t xml:space="preserve"> </w:t>
      </w:r>
      <w:r w:rsidRPr="00F0407E">
        <w:rPr>
          <w:b/>
          <w:bCs/>
        </w:rPr>
        <w:t>8 класс</w:t>
      </w:r>
    </w:p>
    <w:p w:rsidR="00B24ED9" w:rsidRPr="00F0407E" w:rsidRDefault="00B24ED9" w:rsidP="00B24ED9">
      <w:pPr>
        <w:pStyle w:val="Default"/>
      </w:pPr>
      <w:r w:rsidRPr="00F0407E">
        <w:rPr>
          <w:b/>
          <w:bCs/>
        </w:rPr>
        <w:t xml:space="preserve">Основы безопасности личности, общества и государства (28 часов) </w:t>
      </w:r>
    </w:p>
    <w:p w:rsidR="00B24ED9" w:rsidRPr="00F0407E" w:rsidRDefault="00B24ED9" w:rsidP="00B24ED9">
      <w:pPr>
        <w:pStyle w:val="Default"/>
      </w:pPr>
      <w:r w:rsidRPr="00F0407E">
        <w:rPr>
          <w:b/>
          <w:bCs/>
          <w:i/>
          <w:iCs/>
        </w:rPr>
        <w:t xml:space="preserve">Основы комплексной безопасности (11 часов) </w:t>
      </w:r>
    </w:p>
    <w:p w:rsidR="00B24ED9" w:rsidRPr="00F0407E" w:rsidRDefault="00B24ED9" w:rsidP="00B24ED9">
      <w:pPr>
        <w:pStyle w:val="Default"/>
      </w:pPr>
      <w:r w:rsidRPr="00F0407E">
        <w:t xml:space="preserve">- Пожар, его причины и последствия </w:t>
      </w:r>
    </w:p>
    <w:p w:rsidR="00B24ED9" w:rsidRPr="00F0407E" w:rsidRDefault="00B24ED9" w:rsidP="00B24ED9">
      <w:pPr>
        <w:pStyle w:val="Default"/>
      </w:pPr>
      <w:r w:rsidRPr="00F0407E">
        <w:t xml:space="preserve">- Правила поведения при пожаре </w:t>
      </w:r>
    </w:p>
    <w:p w:rsidR="00B24ED9" w:rsidRPr="00F0407E" w:rsidRDefault="00B24ED9" w:rsidP="00B24ED9">
      <w:pPr>
        <w:pStyle w:val="Default"/>
      </w:pPr>
      <w:r w:rsidRPr="00F0407E">
        <w:t xml:space="preserve">- Первичные средства пожаротушения. Средства индивидуальной защиты. </w:t>
      </w:r>
    </w:p>
    <w:p w:rsidR="00B24ED9" w:rsidRPr="00F0407E" w:rsidRDefault="00B24ED9" w:rsidP="00B24ED9">
      <w:pPr>
        <w:pStyle w:val="Default"/>
      </w:pPr>
      <w:r w:rsidRPr="00F0407E">
        <w:t xml:space="preserve">- Безопасность на дорогах </w:t>
      </w:r>
    </w:p>
    <w:p w:rsidR="00B24ED9" w:rsidRPr="00F0407E" w:rsidRDefault="00B24ED9" w:rsidP="00B24ED9">
      <w:pPr>
        <w:pStyle w:val="Default"/>
      </w:pPr>
      <w:r w:rsidRPr="00F0407E">
        <w:t xml:space="preserve">- Правила безопасного поведения пешехода, пассажира и велосипедиста </w:t>
      </w:r>
    </w:p>
    <w:p w:rsidR="00B24ED9" w:rsidRPr="00F0407E" w:rsidRDefault="00B24ED9" w:rsidP="00B24ED9">
      <w:pPr>
        <w:pStyle w:val="Default"/>
      </w:pPr>
      <w:r w:rsidRPr="00F0407E">
        <w:t xml:space="preserve">- Средства индивидуальной защиты велосипедиста </w:t>
      </w:r>
    </w:p>
    <w:p w:rsidR="00B24ED9" w:rsidRPr="00F0407E" w:rsidRDefault="00B24ED9" w:rsidP="00B24ED9">
      <w:pPr>
        <w:pStyle w:val="Default"/>
      </w:pPr>
      <w:r w:rsidRPr="00F0407E">
        <w:t xml:space="preserve">- Правила безопасности в туристических походах и поездках. Правила поведения в автономных условиях. Сигналы бедствия, способы их подачи и ответы на них </w:t>
      </w:r>
    </w:p>
    <w:p w:rsidR="00B24ED9" w:rsidRPr="00F0407E" w:rsidRDefault="00B24ED9" w:rsidP="00B24ED9">
      <w:pPr>
        <w:pStyle w:val="Default"/>
      </w:pPr>
      <w:r w:rsidRPr="00F0407E">
        <w:t xml:space="preserve">- Водоёмы. Безопасное поведение на водоёмах в различных условиях </w:t>
      </w:r>
    </w:p>
    <w:p w:rsidR="00B24ED9" w:rsidRPr="00F0407E" w:rsidRDefault="00B24ED9" w:rsidP="00B24ED9">
      <w:pPr>
        <w:pStyle w:val="Default"/>
      </w:pPr>
      <w:r w:rsidRPr="00F0407E">
        <w:t xml:space="preserve">- Правила поведения у воды и оказания помощи на воде </w:t>
      </w:r>
    </w:p>
    <w:p w:rsidR="00B24ED9" w:rsidRPr="00F0407E" w:rsidRDefault="00B24ED9" w:rsidP="00B24ED9">
      <w:pPr>
        <w:pStyle w:val="Default"/>
      </w:pPr>
      <w:r w:rsidRPr="00F0407E">
        <w:t xml:space="preserve">- Человек и окружающая среда. Мероприятия по защите населения в местах с неблагоприятной экологической обстановкой, предельно допустимые концентрации вредных веществ в атмосфере, воде, почве </w:t>
      </w:r>
    </w:p>
    <w:p w:rsidR="00B24ED9" w:rsidRPr="00F0407E" w:rsidRDefault="00B24ED9" w:rsidP="00B24ED9">
      <w:pPr>
        <w:pStyle w:val="Default"/>
      </w:pPr>
      <w:r w:rsidRPr="00F0407E">
        <w:t xml:space="preserve">- Бытовые приборы контроля качества окружающей среды и продуктов питания. Основные правила пользования бытовыми приборами и инструментами, средствами бытовой химии, персональными компьютерами и др. </w:t>
      </w:r>
    </w:p>
    <w:p w:rsidR="00B24ED9" w:rsidRPr="00F0407E" w:rsidRDefault="00B24ED9" w:rsidP="00B24ED9">
      <w:pPr>
        <w:pStyle w:val="Default"/>
      </w:pPr>
      <w:r w:rsidRPr="00F0407E">
        <w:rPr>
          <w:b/>
          <w:bCs/>
          <w:i/>
          <w:iCs/>
        </w:rPr>
        <w:t xml:space="preserve">Защита населения Российской Федерации от чрезвычайных ситуаций (17 часов) </w:t>
      </w:r>
    </w:p>
    <w:p w:rsidR="00B24ED9" w:rsidRPr="00F0407E" w:rsidRDefault="00B24ED9" w:rsidP="00B24ED9">
      <w:pPr>
        <w:pStyle w:val="Default"/>
      </w:pPr>
      <w:r w:rsidRPr="00F0407E">
        <w:t xml:space="preserve">- Чрезвычайные ситуации природного характера и защита населения от них. Землетрясения, извержение вулканов. Средства индивидуальной защиты </w:t>
      </w:r>
    </w:p>
    <w:p w:rsidR="00B24ED9" w:rsidRPr="00F0407E" w:rsidRDefault="00B24ED9" w:rsidP="00B24ED9">
      <w:pPr>
        <w:pStyle w:val="Default"/>
      </w:pPr>
      <w:r w:rsidRPr="00F0407E">
        <w:t xml:space="preserve">- Оползни, сели, обвалы, лавины. Рекомендации по безопасному поведению </w:t>
      </w:r>
    </w:p>
    <w:p w:rsidR="00B24ED9" w:rsidRPr="00F0407E" w:rsidRDefault="00B24ED9" w:rsidP="00B24ED9">
      <w:pPr>
        <w:pStyle w:val="Default"/>
      </w:pPr>
      <w:r w:rsidRPr="00F0407E">
        <w:t xml:space="preserve">- Ураганы, бури, смерчи. Рекомендации по безопасному поведению </w:t>
      </w:r>
    </w:p>
    <w:p w:rsidR="00B24ED9" w:rsidRPr="00F0407E" w:rsidRDefault="00B24ED9" w:rsidP="00B24ED9">
      <w:pPr>
        <w:pStyle w:val="Default"/>
      </w:pPr>
      <w:r w:rsidRPr="00F0407E">
        <w:t xml:space="preserve">- Сильный снегопад, сильный гололёд, метели, снежные заносы. Рекомендации по безопасному поведению </w:t>
      </w:r>
    </w:p>
    <w:p w:rsidR="00B24ED9" w:rsidRPr="00F0407E" w:rsidRDefault="00B24ED9" w:rsidP="00B24ED9">
      <w:pPr>
        <w:pStyle w:val="Default"/>
      </w:pPr>
      <w:r w:rsidRPr="00F0407E">
        <w:t xml:space="preserve">- Сильный дождь(ливень), крупный град, гроза, цунами, наводнения, половодье. Рекомендации по безопасному поведению </w:t>
      </w:r>
    </w:p>
    <w:p w:rsidR="00B24ED9" w:rsidRPr="00F0407E" w:rsidRDefault="00B24ED9" w:rsidP="00B24ED9">
      <w:pPr>
        <w:pStyle w:val="Default"/>
      </w:pPr>
      <w:r w:rsidRPr="00F0407E">
        <w:t xml:space="preserve">- Лесные, торфяные и степные пожары. Рекомендации по безопасному поведению </w:t>
      </w:r>
    </w:p>
    <w:p w:rsidR="00B24ED9" w:rsidRPr="00F0407E" w:rsidRDefault="00B24ED9" w:rsidP="00B24ED9">
      <w:pPr>
        <w:pStyle w:val="Default"/>
      </w:pPr>
      <w:r w:rsidRPr="00F0407E">
        <w:t xml:space="preserve">- Эпидемии, эпизоотии и эпифитотии </w:t>
      </w:r>
    </w:p>
    <w:p w:rsidR="00B24ED9" w:rsidRPr="00F0407E" w:rsidRDefault="00B24ED9" w:rsidP="00B24ED9">
      <w:pPr>
        <w:pStyle w:val="Default"/>
      </w:pPr>
      <w:r w:rsidRPr="00F0407E">
        <w:t xml:space="preserve">- Чрезвычайные ситуации техногенного характера и защита населения от них. </w:t>
      </w:r>
    </w:p>
    <w:p w:rsidR="00B24ED9" w:rsidRPr="00F0407E" w:rsidRDefault="00B24ED9" w:rsidP="00B24ED9">
      <w:pPr>
        <w:pStyle w:val="Default"/>
      </w:pPr>
      <w:r w:rsidRPr="00F0407E">
        <w:t xml:space="preserve">Аварии на радиационно-опасных объектах экономики </w:t>
      </w:r>
    </w:p>
    <w:p w:rsidR="00B24ED9" w:rsidRPr="00F0407E" w:rsidRDefault="00B24ED9" w:rsidP="00B24ED9">
      <w:pPr>
        <w:pStyle w:val="Default"/>
      </w:pPr>
      <w:r w:rsidRPr="00F0407E">
        <w:t xml:space="preserve">- Рекомендации по безопасному поведению. Средства индивидуальной и коллективной защиты. Правила пользования ими </w:t>
      </w:r>
    </w:p>
    <w:p w:rsidR="00B24ED9" w:rsidRPr="00F0407E" w:rsidRDefault="00B24ED9" w:rsidP="00B24ED9">
      <w:pPr>
        <w:pStyle w:val="Default"/>
      </w:pPr>
      <w:r w:rsidRPr="00F0407E">
        <w:lastRenderedPageBreak/>
        <w:t>- Аварии на химически-опасных объектах экономики.</w:t>
      </w:r>
    </w:p>
    <w:p w:rsidR="00B24ED9" w:rsidRPr="00F0407E" w:rsidRDefault="00B24ED9" w:rsidP="00B24ED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B24ED9" w:rsidRPr="00F0407E" w:rsidRDefault="00B24ED9" w:rsidP="00B24ED9">
      <w:pPr>
        <w:pStyle w:val="Default"/>
      </w:pPr>
      <w:r w:rsidRPr="00F0407E">
        <w:t xml:space="preserve">- Рекомендации по безопасному поведению. Средства индивидуальной и коллективной защиты. Правила пользования ими </w:t>
      </w:r>
    </w:p>
    <w:p w:rsidR="00B24ED9" w:rsidRPr="00F0407E" w:rsidRDefault="00B24ED9" w:rsidP="00B24ED9">
      <w:pPr>
        <w:pStyle w:val="Default"/>
      </w:pPr>
      <w:r w:rsidRPr="00F0407E">
        <w:t xml:space="preserve">- Аварии на пожароопасных и взрывоопасных объектах экономики </w:t>
      </w:r>
    </w:p>
    <w:p w:rsidR="00B24ED9" w:rsidRPr="00F0407E" w:rsidRDefault="00B24ED9" w:rsidP="00B24ED9">
      <w:pPr>
        <w:pStyle w:val="Default"/>
      </w:pPr>
      <w:r w:rsidRPr="00F0407E">
        <w:t xml:space="preserve">- Рекомендации по безопасному поведению. Средства индивидуальной и коллективной защиты. Правила пользования ими </w:t>
      </w:r>
    </w:p>
    <w:p w:rsidR="00B24ED9" w:rsidRPr="00F0407E" w:rsidRDefault="00B24ED9" w:rsidP="00B24ED9">
      <w:pPr>
        <w:pStyle w:val="Default"/>
      </w:pPr>
      <w:r w:rsidRPr="00F0407E">
        <w:t xml:space="preserve">- Аварии на транспорте. Поведение пассажиров в общественном транспорте. Профилактика безопасного поведения на объектах железнодорожного транспорта и инфраструктуры </w:t>
      </w:r>
    </w:p>
    <w:p w:rsidR="00B24ED9" w:rsidRPr="00F0407E" w:rsidRDefault="00B24ED9" w:rsidP="00B24ED9">
      <w:pPr>
        <w:pStyle w:val="Default"/>
      </w:pPr>
      <w:r w:rsidRPr="00F0407E">
        <w:t xml:space="preserve">- Аварии на гидротехнических сооружениях </w:t>
      </w:r>
    </w:p>
    <w:p w:rsidR="00B24ED9" w:rsidRPr="00F0407E" w:rsidRDefault="00B24ED9" w:rsidP="00B24ED9">
      <w:pPr>
        <w:pStyle w:val="Default"/>
      </w:pPr>
      <w:r w:rsidRPr="00F0407E">
        <w:t xml:space="preserve">- Рекомендации по безопасному поведению. Средства индивидуальной и коллективной защиты. Правила пользования ими </w:t>
      </w:r>
    </w:p>
    <w:p w:rsidR="00B24ED9" w:rsidRPr="00F0407E" w:rsidRDefault="00B24ED9" w:rsidP="00B24ED9">
      <w:pPr>
        <w:pStyle w:val="Default"/>
      </w:pPr>
      <w:r w:rsidRPr="00F0407E">
        <w:t xml:space="preserve">- Действие по сигналу «Внимание всем!». Эвакуация населения и правила поведения при эвакуации </w:t>
      </w:r>
    </w:p>
    <w:p w:rsidR="00B24ED9" w:rsidRPr="00F0407E" w:rsidRDefault="00B24ED9" w:rsidP="00B24ED9">
      <w:pPr>
        <w:pStyle w:val="Default"/>
      </w:pPr>
      <w:r w:rsidRPr="00F0407E">
        <w:rPr>
          <w:b/>
          <w:bCs/>
        </w:rPr>
        <w:t xml:space="preserve">Основы медицинских знаний и здорового образа жизни (7 часов) </w:t>
      </w:r>
    </w:p>
    <w:p w:rsidR="00B24ED9" w:rsidRPr="00F0407E" w:rsidRDefault="00B24ED9" w:rsidP="00B24ED9">
      <w:pPr>
        <w:pStyle w:val="Default"/>
      </w:pPr>
      <w:r w:rsidRPr="00F0407E">
        <w:rPr>
          <w:b/>
          <w:bCs/>
          <w:i/>
          <w:iCs/>
        </w:rPr>
        <w:t xml:space="preserve">Основы здорового образа жизни (2 часа) </w:t>
      </w:r>
    </w:p>
    <w:p w:rsidR="00B24ED9" w:rsidRPr="00F0407E" w:rsidRDefault="00B24ED9" w:rsidP="00B24ED9">
      <w:pPr>
        <w:pStyle w:val="Default"/>
      </w:pPr>
      <w:r w:rsidRPr="00F0407E">
        <w:t xml:space="preserve">- Основные понятия о здоровье и здоровом образе жизни </w:t>
      </w:r>
    </w:p>
    <w:p w:rsidR="00B24ED9" w:rsidRPr="00F0407E" w:rsidRDefault="00B24ED9" w:rsidP="00B24ED9">
      <w:pPr>
        <w:pStyle w:val="Default"/>
      </w:pPr>
      <w:r w:rsidRPr="00F0407E">
        <w:t xml:space="preserve">- Вредные привычки и их факторы (навязчивые действия, </w:t>
      </w:r>
      <w:proofErr w:type="spellStart"/>
      <w:r w:rsidRPr="00F0407E">
        <w:t>игромания</w:t>
      </w:r>
      <w:proofErr w:type="spellEnd"/>
      <w:r w:rsidRPr="00F0407E">
        <w:t xml:space="preserve">, употребление алкоголя и наркотических веществ, курение табака и курительных смесей), их влияние на здоровье. Профилактика вредных привычек и их факторов </w:t>
      </w:r>
    </w:p>
    <w:p w:rsidR="00B24ED9" w:rsidRPr="00F0407E" w:rsidRDefault="00B24ED9" w:rsidP="00B24ED9">
      <w:pPr>
        <w:pStyle w:val="Default"/>
      </w:pPr>
      <w:r w:rsidRPr="00F0407E">
        <w:rPr>
          <w:b/>
          <w:bCs/>
          <w:i/>
          <w:iCs/>
        </w:rPr>
        <w:t xml:space="preserve">Основы медицинских знаний и оказания первой помощи (5 часов) </w:t>
      </w:r>
    </w:p>
    <w:p w:rsidR="00B24ED9" w:rsidRPr="00F0407E" w:rsidRDefault="00B24ED9" w:rsidP="00B24ED9">
      <w:pPr>
        <w:pStyle w:val="Default"/>
      </w:pPr>
      <w:r w:rsidRPr="00F0407E">
        <w:t xml:space="preserve">- Основы оказания первой помощи. Первая помощь при наружном и внутреннем кровотечении </w:t>
      </w:r>
    </w:p>
    <w:p w:rsidR="00B24ED9" w:rsidRPr="00F0407E" w:rsidRDefault="00B24ED9" w:rsidP="00B24ED9">
      <w:pPr>
        <w:pStyle w:val="Default"/>
      </w:pPr>
      <w:r w:rsidRPr="00F0407E">
        <w:t xml:space="preserve">- Первая помощь при ушибах и растяжениях, вывихах и переломах </w:t>
      </w:r>
    </w:p>
    <w:p w:rsidR="00B24ED9" w:rsidRPr="00F0407E" w:rsidRDefault="00B24ED9" w:rsidP="00B24ED9">
      <w:pPr>
        <w:pStyle w:val="Default"/>
      </w:pPr>
      <w:r w:rsidRPr="00F0407E">
        <w:t xml:space="preserve">- Первая помощь при ожогах, отморожениях и общем переохлаждении. Первая помощь при тепловом (солнечном ударе) </w:t>
      </w:r>
    </w:p>
    <w:p w:rsidR="00B24ED9" w:rsidRPr="00F0407E" w:rsidRDefault="00B24ED9" w:rsidP="00B24ED9">
      <w:pPr>
        <w:pStyle w:val="Default"/>
      </w:pPr>
      <w:r w:rsidRPr="00F0407E">
        <w:t xml:space="preserve">- Извлечение инородного тела из верхних дыхательных путей. Первая помощь при коме. Оказание первой помощи при поражении электрическим током. Первая помощь при остановке сердечной деятельности </w:t>
      </w:r>
    </w:p>
    <w:p w:rsidR="00B24ED9" w:rsidRPr="00F0407E" w:rsidRDefault="00B24ED9" w:rsidP="00B24ED9">
      <w:pPr>
        <w:pStyle w:val="Default"/>
      </w:pPr>
      <w:r w:rsidRPr="00F0407E">
        <w:t xml:space="preserve">- Основные неинфекционные и инфекционные заболевания, их профилактика. Первая помощь при отравлениях. Первая помощь при укусе насекомых и змей </w:t>
      </w:r>
    </w:p>
    <w:p w:rsidR="00B24ED9" w:rsidRDefault="00B24ED9" w:rsidP="00B24ED9">
      <w:pPr>
        <w:pStyle w:val="Default"/>
      </w:pPr>
      <w:r w:rsidRPr="00F0407E">
        <w:rPr>
          <w:b/>
          <w:bCs/>
        </w:rPr>
        <w:t xml:space="preserve">Ресурсы для развития у учащихся компетентности в области использования ИКТ: </w:t>
      </w:r>
      <w:r w:rsidRPr="00F0407E">
        <w:t xml:space="preserve">ЦОР </w:t>
      </w:r>
      <w:proofErr w:type="spellStart"/>
      <w:r w:rsidRPr="00F0407E">
        <w:t>http</w:t>
      </w:r>
      <w:proofErr w:type="spellEnd"/>
      <w:r w:rsidRPr="00F0407E">
        <w:t xml:space="preserve">\\ edu.tatar.ru </w:t>
      </w:r>
    </w:p>
    <w:p w:rsidR="00B24ED9" w:rsidRDefault="00B24ED9" w:rsidP="00B24ED9">
      <w:pPr>
        <w:pStyle w:val="Default"/>
      </w:pPr>
    </w:p>
    <w:p w:rsidR="00B24ED9" w:rsidRDefault="00B24ED9" w:rsidP="00B24ED9">
      <w:pPr>
        <w:pStyle w:val="Default"/>
      </w:pPr>
    </w:p>
    <w:p w:rsidR="00B24ED9" w:rsidRPr="00BD1505" w:rsidRDefault="00B24ED9" w:rsidP="00B24ED9">
      <w:pPr>
        <w:pStyle w:val="1"/>
        <w:shd w:val="clear" w:color="auto" w:fill="auto"/>
        <w:spacing w:line="276" w:lineRule="auto"/>
        <w:ind w:left="20" w:right="20" w:firstLine="720"/>
        <w:jc w:val="center"/>
        <w:rPr>
          <w:rStyle w:val="BodytextItalic"/>
          <w:b/>
          <w:i w:val="0"/>
          <w:sz w:val="28"/>
          <w:szCs w:val="28"/>
        </w:rPr>
      </w:pPr>
      <w:r w:rsidRPr="00BD1505">
        <w:rPr>
          <w:rStyle w:val="BodytextItalic"/>
          <w:sz w:val="28"/>
          <w:szCs w:val="28"/>
        </w:rPr>
        <w:t>Календарно-тематическое планирование</w:t>
      </w:r>
      <w:r>
        <w:rPr>
          <w:rStyle w:val="BodytextItalic"/>
          <w:sz w:val="28"/>
          <w:szCs w:val="28"/>
        </w:rPr>
        <w:t xml:space="preserve"> 8 класс</w:t>
      </w:r>
    </w:p>
    <w:tbl>
      <w:tblPr>
        <w:tblpPr w:leftFromText="180" w:rightFromText="180" w:vertAnchor="page" w:horzAnchor="margin" w:tblpY="5728"/>
        <w:tblW w:w="148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263"/>
        <w:gridCol w:w="850"/>
        <w:gridCol w:w="6237"/>
        <w:gridCol w:w="1134"/>
        <w:gridCol w:w="851"/>
        <w:gridCol w:w="850"/>
      </w:tblGrid>
      <w:tr w:rsidR="00B24ED9" w:rsidRPr="00BB3339" w:rsidTr="00FE7890">
        <w:trPr>
          <w:trHeight w:val="4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7E78C2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7E78C2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7E78C2">
              <w:rPr>
                <w:b/>
                <w:sz w:val="24"/>
                <w:szCs w:val="24"/>
              </w:rPr>
              <w:t>Раздел (тема)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Колич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B24ED9" w:rsidRPr="007E78C2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b/>
                <w:sz w:val="24"/>
                <w:szCs w:val="24"/>
              </w:rPr>
            </w:pPr>
            <w:r w:rsidRPr="007E78C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7E78C2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b/>
                <w:sz w:val="24"/>
                <w:szCs w:val="24"/>
              </w:rPr>
            </w:pPr>
            <w:r w:rsidRPr="007E78C2">
              <w:rPr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7E78C2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78C2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B24ED9" w:rsidRPr="00BB3339" w:rsidTr="00FE7890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pStyle w:val="Bodytext40"/>
              <w:shd w:val="clear" w:color="auto" w:fill="auto"/>
              <w:spacing w:line="276" w:lineRule="auto"/>
              <w:ind w:left="3760"/>
              <w:rPr>
                <w:sz w:val="24"/>
                <w:szCs w:val="24"/>
              </w:rPr>
            </w:pPr>
          </w:p>
        </w:tc>
        <w:tc>
          <w:tcPr>
            <w:tcW w:w="14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pStyle w:val="Bodytext40"/>
              <w:shd w:val="clear" w:color="auto" w:fill="auto"/>
              <w:spacing w:line="276" w:lineRule="auto"/>
              <w:ind w:left="3760"/>
              <w:rPr>
                <w:sz w:val="24"/>
                <w:szCs w:val="24"/>
              </w:rPr>
            </w:pPr>
            <w:r w:rsidRPr="00BB3339">
              <w:rPr>
                <w:sz w:val="24"/>
                <w:szCs w:val="24"/>
              </w:rPr>
              <w:t>Модуль1. Основы безопасности личности, общества и государства (24 часа)</w:t>
            </w:r>
          </w:p>
        </w:tc>
      </w:tr>
      <w:tr w:rsidR="00B24ED9" w:rsidRPr="00BB3339" w:rsidTr="00FE7890">
        <w:trPr>
          <w:trHeight w:val="4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pStyle w:val="Bodytext40"/>
              <w:shd w:val="clear" w:color="auto" w:fill="auto"/>
              <w:spacing w:line="276" w:lineRule="auto"/>
              <w:ind w:left="4600"/>
              <w:rPr>
                <w:sz w:val="24"/>
                <w:szCs w:val="24"/>
              </w:rPr>
            </w:pPr>
          </w:p>
        </w:tc>
        <w:tc>
          <w:tcPr>
            <w:tcW w:w="141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pStyle w:val="Bodytext40"/>
              <w:shd w:val="clear" w:color="auto" w:fill="auto"/>
              <w:spacing w:line="276" w:lineRule="auto"/>
              <w:ind w:left="4600"/>
              <w:rPr>
                <w:sz w:val="24"/>
                <w:szCs w:val="24"/>
              </w:rPr>
            </w:pPr>
            <w:r w:rsidRPr="00BB3339">
              <w:rPr>
                <w:sz w:val="24"/>
                <w:szCs w:val="24"/>
              </w:rPr>
              <w:t>Раздел 1. Осн</w:t>
            </w:r>
            <w:r>
              <w:rPr>
                <w:sz w:val="24"/>
                <w:szCs w:val="24"/>
              </w:rPr>
              <w:t>овы комплексной безопасности (11</w:t>
            </w:r>
            <w:r w:rsidRPr="00BB3339">
              <w:rPr>
                <w:sz w:val="24"/>
                <w:szCs w:val="24"/>
              </w:rPr>
              <w:t xml:space="preserve"> часов)</w:t>
            </w:r>
          </w:p>
        </w:tc>
      </w:tr>
      <w:tr w:rsidR="00B24ED9" w:rsidRPr="00BB3339" w:rsidTr="00FE7890">
        <w:trPr>
          <w:trHeight w:val="4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pStyle w:val="Bodytext40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pStyle w:val="Bodytext40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BB3339">
              <w:rPr>
                <w:sz w:val="24"/>
                <w:szCs w:val="24"/>
              </w:rPr>
              <w:t>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pStyle w:val="Bodytext40"/>
              <w:shd w:val="clear" w:color="auto" w:fill="auto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7E78C2" w:rsidRDefault="00B24ED9" w:rsidP="00FE789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E78C2">
              <w:rPr>
                <w:rFonts w:ascii="Times New Roman" w:hAnsi="Times New Roman" w:cs="Times New Roman"/>
                <w:b/>
              </w:rPr>
              <w:t>д/з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</w:tc>
      </w:tr>
      <w:tr w:rsidR="00B24ED9" w:rsidRPr="00BB3339" w:rsidTr="00FE7890">
        <w:trPr>
          <w:trHeight w:val="14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Пожары в жилых и общественных зданиях, их причины и последствия. Профилактика пожаров в повседневной жизни организация защиты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 xml:space="preserve">Анализируют причины возникновения пожаров в жилых и общественных зданиях. Запоминают права и обязанности граждан в области пожарной безопасности в быту. Выбирают правильный алгоритм безопасного поведения при пожаре, в том числе наиболее эффективные способы предотвращения возгорания, оказания помощи младшим, престарелым и т. д. </w:t>
            </w:r>
          </w:p>
          <w:p w:rsidR="00B24ED9" w:rsidRPr="00B22D56" w:rsidRDefault="00B24ED9" w:rsidP="00FE7890">
            <w:pPr>
              <w:rPr>
                <w:rFonts w:ascii="Times New Roman" w:hAnsi="Times New Roman" w:cs="Times New Roman"/>
              </w:rPr>
            </w:pPr>
            <w:r w:rsidRPr="00B22D56">
              <w:rPr>
                <w:rFonts w:ascii="Times New Roman" w:hAnsi="Times New Roman"/>
              </w:rPr>
              <w:t>Характеризуют основные мероприятия, проводимые МЧС России, по совершенствованию пожарной безопасности в стране. Составляют планы своего поведения на случай возникновения пожара в школе, дома общественном месте и записывают их в дневник безопасности</w:t>
            </w:r>
            <w:r w:rsidRPr="00B22D56">
              <w:rPr>
                <w:rFonts w:ascii="Times New Roman" w:hAnsi="Times New Roman" w:cs="Times New Roman"/>
              </w:rPr>
              <w:t>. Решают ситуационные задачи.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Пар.1.1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2E65AA" w:rsidP="002E65AA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  <w:r w:rsidR="00B24ED9" w:rsidRPr="00B22D56">
              <w:rPr>
                <w:sz w:val="24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B3339" w:rsidTr="00FE7890">
        <w:trPr>
          <w:trHeight w:val="32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B3339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064AA2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064AA2">
              <w:rPr>
                <w:rStyle w:val="2"/>
                <w:sz w:val="24"/>
                <w:szCs w:val="24"/>
              </w:rPr>
              <w:t xml:space="preserve">Профилактика пожаров в </w:t>
            </w:r>
            <w:r w:rsidRPr="00064AA2">
              <w:rPr>
                <w:sz w:val="24"/>
                <w:szCs w:val="24"/>
              </w:rPr>
              <w:t xml:space="preserve"> </w:t>
            </w:r>
            <w:r w:rsidRPr="00064AA2">
              <w:rPr>
                <w:rStyle w:val="2"/>
                <w:sz w:val="24"/>
                <w:szCs w:val="24"/>
              </w:rPr>
              <w:t xml:space="preserve">повседневной жизни и </w:t>
            </w:r>
            <w:r w:rsidRPr="00064AA2">
              <w:rPr>
                <w:sz w:val="24"/>
                <w:szCs w:val="24"/>
              </w:rPr>
              <w:t xml:space="preserve"> </w:t>
            </w:r>
            <w:r w:rsidRPr="00064AA2">
              <w:rPr>
                <w:rStyle w:val="2"/>
                <w:sz w:val="24"/>
                <w:szCs w:val="24"/>
              </w:rPr>
              <w:t xml:space="preserve">организация защиты </w:t>
            </w:r>
            <w:r w:rsidRPr="00064AA2">
              <w:rPr>
                <w:sz w:val="24"/>
                <w:szCs w:val="24"/>
              </w:rPr>
              <w:t xml:space="preserve"> </w:t>
            </w:r>
            <w:r w:rsidRPr="00064AA2">
              <w:rPr>
                <w:rStyle w:val="2"/>
                <w:sz w:val="24"/>
                <w:szCs w:val="24"/>
              </w:rPr>
              <w:t>населения</w:t>
            </w:r>
          </w:p>
          <w:p w:rsidR="00B24ED9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</w:p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2F2E1A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2F2E1A">
              <w:rPr>
                <w:rStyle w:val="2"/>
                <w:sz w:val="24"/>
                <w:szCs w:val="24"/>
              </w:rPr>
              <w:t xml:space="preserve">Анализируют причины возникновения пожаров в жилых и общественных зданиях.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 xml:space="preserve">Запоминают права и обязанности граждан в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>области пожарной безопасности в быту.</w:t>
            </w:r>
          </w:p>
          <w:p w:rsidR="00B24ED9" w:rsidRPr="002F2E1A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2F2E1A">
              <w:rPr>
                <w:rStyle w:val="2"/>
                <w:sz w:val="24"/>
                <w:szCs w:val="24"/>
              </w:rPr>
              <w:t xml:space="preserve">Выбирают правильный алгоритм безопасного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 xml:space="preserve">поведения при пожаре, в том числе наиболее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 xml:space="preserve">эффективные способы предотвращения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 xml:space="preserve">возгорания, оказания помощи младшим,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>престарелым и т. д.</w:t>
            </w:r>
          </w:p>
          <w:p w:rsidR="00B24ED9" w:rsidRPr="002F2E1A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2F2E1A">
              <w:rPr>
                <w:rStyle w:val="2"/>
                <w:sz w:val="24"/>
                <w:szCs w:val="24"/>
              </w:rPr>
              <w:t xml:space="preserve">Характеризуют основные мероприятия,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 xml:space="preserve">проводимые МЧС России, по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 xml:space="preserve">совершенствованию пожарной безопасности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 xml:space="preserve">в стране. Составляют планы своего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 xml:space="preserve">поведения на случай возникновения пожара в </w:t>
            </w:r>
            <w:r w:rsidRPr="002F2E1A">
              <w:rPr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>школе, дома, общественном месте (стадион,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2F2E1A">
              <w:rPr>
                <w:rStyle w:val="2"/>
                <w:sz w:val="24"/>
                <w:szCs w:val="24"/>
              </w:rPr>
              <w:t>кинотеатр)</w:t>
            </w:r>
          </w:p>
          <w:p w:rsidR="00B24ED9" w:rsidRPr="002F2E1A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Пар.1.2.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2E65AA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B24ED9" w:rsidRPr="00B22D56">
              <w:rPr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B3339" w:rsidTr="00FE7890">
        <w:trPr>
          <w:trHeight w:val="1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064AA2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064AA2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064AA2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rStyle w:val="2"/>
                <w:sz w:val="24"/>
                <w:szCs w:val="24"/>
              </w:rPr>
            </w:pPr>
            <w:r w:rsidRPr="00064AA2">
              <w:rPr>
                <w:rStyle w:val="2"/>
                <w:sz w:val="24"/>
                <w:szCs w:val="24"/>
              </w:rPr>
              <w:t xml:space="preserve">Права, обязанности и ответственность граждан в области пожарной безопасности. Обеспечение личной безопасности при пожарах. Первичные средства </w:t>
            </w:r>
            <w:proofErr w:type="spellStart"/>
            <w:r w:rsidRPr="00064AA2">
              <w:rPr>
                <w:rStyle w:val="2"/>
                <w:sz w:val="24"/>
                <w:szCs w:val="24"/>
              </w:rPr>
              <w:t>пожаротушения</w:t>
            </w:r>
            <w:proofErr w:type="gramStart"/>
            <w:r w:rsidR="002E65AA">
              <w:rPr>
                <w:rStyle w:val="2"/>
                <w:sz w:val="24"/>
                <w:szCs w:val="24"/>
              </w:rPr>
              <w:t>.</w:t>
            </w:r>
            <w:r w:rsidR="002E65AA" w:rsidRPr="002E65AA">
              <w:rPr>
                <w:rStyle w:val="2"/>
                <w:sz w:val="24"/>
                <w:szCs w:val="24"/>
              </w:rPr>
              <w:t>П</w:t>
            </w:r>
            <w:proofErr w:type="gramEnd"/>
            <w:r w:rsidR="002E65AA" w:rsidRPr="002E65AA">
              <w:rPr>
                <w:rStyle w:val="2"/>
                <w:sz w:val="24"/>
                <w:szCs w:val="24"/>
              </w:rPr>
              <w:t>рактическая</w:t>
            </w:r>
            <w:proofErr w:type="spellEnd"/>
            <w:r w:rsidR="002E65AA" w:rsidRPr="002E65AA">
              <w:rPr>
                <w:rStyle w:val="2"/>
                <w:sz w:val="24"/>
                <w:szCs w:val="24"/>
              </w:rPr>
              <w:t xml:space="preserve">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064AA2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064AA2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064AA2" w:rsidRDefault="00B24ED9" w:rsidP="00FE7890">
            <w:r w:rsidRPr="00064AA2">
              <w:rPr>
                <w:rStyle w:val="2"/>
                <w:rFonts w:eastAsia="Arial Unicode MS"/>
              </w:rPr>
              <w:t>Запоминают права и обязанности граждан в области пожарной безопасности в быту. Выбирают правильный алгоритм безопасного поведения при пожаре, в том числе наиболее эффективные способы предотвращения возгорания, оказания помощи младшим, престарелым и т. д.</w:t>
            </w:r>
          </w:p>
          <w:p w:rsidR="00B24ED9" w:rsidRPr="00064AA2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064AA2">
              <w:rPr>
                <w:rStyle w:val="2"/>
                <w:sz w:val="24"/>
                <w:szCs w:val="24"/>
              </w:rPr>
              <w:t>Осуществляют правильный выбор средств пожаротушения и индивидуальной защиты, и их применение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Пар.1.2.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2E65AA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B24ED9">
              <w:rPr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B3339" w:rsidTr="00FE7890">
        <w:trPr>
          <w:trHeight w:val="603"/>
        </w:trPr>
        <w:tc>
          <w:tcPr>
            <w:tcW w:w="148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96D7A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b/>
                <w:sz w:val="24"/>
                <w:szCs w:val="24"/>
              </w:rPr>
            </w:pPr>
            <w:r w:rsidRPr="00996D7A">
              <w:rPr>
                <w:b/>
                <w:sz w:val="24"/>
                <w:szCs w:val="24"/>
              </w:rPr>
              <w:t>Безопасность на дорогах 3 часа</w:t>
            </w:r>
          </w:p>
        </w:tc>
      </w:tr>
      <w:tr w:rsidR="00B24ED9" w:rsidRPr="00BB3339" w:rsidTr="00FE7890">
        <w:trPr>
          <w:trHeight w:val="1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064AA2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064AA2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rStyle w:val="2"/>
                <w:sz w:val="24"/>
                <w:szCs w:val="24"/>
              </w:rPr>
            </w:pPr>
            <w:r w:rsidRPr="00064AA2">
              <w:rPr>
                <w:rStyle w:val="2"/>
                <w:sz w:val="24"/>
                <w:szCs w:val="24"/>
              </w:rPr>
              <w:t>Безопасность на дорогах.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064AA2">
              <w:rPr>
                <w:rStyle w:val="2"/>
                <w:sz w:val="24"/>
                <w:szCs w:val="24"/>
              </w:rPr>
              <w:t>Причины ДТП и травматизма людей.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064AA2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D62CBD" w:rsidRDefault="00B24ED9" w:rsidP="00FE7890">
            <w:pPr>
              <w:spacing w:line="278" w:lineRule="exact"/>
            </w:pPr>
            <w:r w:rsidRPr="00D62CBD">
              <w:rPr>
                <w:rStyle w:val="2"/>
                <w:rFonts w:eastAsia="Arial Unicode MS"/>
              </w:rPr>
              <w:t>Анализируют причины дорожно</w:t>
            </w:r>
            <w:r w:rsidRPr="00D62CBD">
              <w:rPr>
                <w:rStyle w:val="2"/>
                <w:rFonts w:eastAsia="Arial Unicode MS"/>
              </w:rPr>
              <w:softHyphen/>
            </w:r>
            <w:r>
              <w:rPr>
                <w:rStyle w:val="2"/>
                <w:rFonts w:eastAsia="Arial Unicode MS"/>
              </w:rPr>
              <w:t xml:space="preserve"> </w:t>
            </w:r>
            <w:r w:rsidRPr="00D62CBD">
              <w:rPr>
                <w:rStyle w:val="2"/>
                <w:rFonts w:eastAsia="Arial Unicode MS"/>
              </w:rPr>
              <w:t>транспортных происшествий.</w:t>
            </w:r>
          </w:p>
          <w:p w:rsidR="00B24ED9" w:rsidRPr="00064AA2" w:rsidRDefault="00B24ED9" w:rsidP="00FE7890">
            <w:pPr>
              <w:rPr>
                <w:rStyle w:val="2"/>
                <w:rFonts w:eastAsia="Arial Unicode MS"/>
              </w:rPr>
            </w:pPr>
            <w:r w:rsidRPr="00D62CBD">
              <w:rPr>
                <w:rStyle w:val="2"/>
                <w:rFonts w:eastAsia="Arial Unicode MS"/>
              </w:rPr>
              <w:t>Повторяют правила дорожного движения, запоминают дорожные знаки. Запоминают правильные алгоритмы безопасного поведения на дорогах пешехода, пассажира, водителя велосипеда, пассажира железнодорожного транспорта.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B22D5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2E65AA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B24ED9">
              <w:rPr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B3339" w:rsidTr="00FE7890">
        <w:trPr>
          <w:trHeight w:val="1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D62CBD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rStyle w:val="2"/>
                <w:sz w:val="24"/>
                <w:szCs w:val="24"/>
              </w:rPr>
            </w:pPr>
            <w:r w:rsidRPr="00D62CBD">
              <w:rPr>
                <w:rStyle w:val="2"/>
                <w:sz w:val="24"/>
                <w:szCs w:val="24"/>
              </w:rPr>
              <w:t>Организация дорожного движения,</w:t>
            </w:r>
            <w:r w:rsidRPr="00D62CBD">
              <w:rPr>
                <w:sz w:val="24"/>
                <w:szCs w:val="24"/>
              </w:rPr>
              <w:t xml:space="preserve"> </w:t>
            </w:r>
            <w:r w:rsidRPr="00D62CBD">
              <w:rPr>
                <w:rStyle w:val="2"/>
                <w:sz w:val="24"/>
                <w:szCs w:val="24"/>
              </w:rPr>
              <w:t>обязанности пешеходов и пассажиров</w:t>
            </w:r>
            <w:r>
              <w:rPr>
                <w:rStyle w:val="2"/>
                <w:sz w:val="24"/>
                <w:szCs w:val="24"/>
              </w:rPr>
              <w:t>.</w:t>
            </w:r>
            <w:r w:rsidRPr="00B22D56">
              <w:rPr>
                <w:color w:val="000000" w:themeColor="text1"/>
                <w:sz w:val="24"/>
                <w:szCs w:val="24"/>
              </w:rPr>
              <w:t xml:space="preserve"> Правила поведения на транспорте (наземном, в том числе железнодорожном, воздушном и водном), ответственность за нарушения ПДД.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064AA2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D62CBD" w:rsidRDefault="00B24ED9" w:rsidP="00FE7890">
            <w:pPr>
              <w:spacing w:line="278" w:lineRule="exact"/>
              <w:rPr>
                <w:rStyle w:val="2"/>
                <w:rFonts w:eastAsia="Arial Unicode MS"/>
              </w:rPr>
            </w:pPr>
            <w:r w:rsidRPr="00D62CBD">
              <w:rPr>
                <w:rStyle w:val="2"/>
                <w:rFonts w:eastAsia="Arial Unicode MS"/>
              </w:rPr>
              <w:t>Запоминают правильные алгоритмы безопасного поведения на дорогах пешехода, пассажира, водителя велосипеда, пассажира железнодорожного транспорта.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2.2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2E65AA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B24ED9">
              <w:rPr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B3339" w:rsidTr="00FE7890">
        <w:trPr>
          <w:trHeight w:val="1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D62CBD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rStyle w:val="2"/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Велосипедист, водитель  транспортного средства.</w:t>
            </w:r>
            <w:r>
              <w:rPr>
                <w:sz w:val="24"/>
                <w:szCs w:val="24"/>
              </w:rPr>
              <w:t xml:space="preserve"> Средства индивидуальной защиты </w:t>
            </w:r>
            <w:proofErr w:type="spellStart"/>
            <w:r>
              <w:rPr>
                <w:sz w:val="24"/>
                <w:szCs w:val="24"/>
              </w:rPr>
              <w:t>велосипедиста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2E65AA" w:rsidRPr="002E65AA">
              <w:rPr>
                <w:sz w:val="24"/>
                <w:szCs w:val="24"/>
              </w:rPr>
              <w:t>П</w:t>
            </w:r>
            <w:proofErr w:type="gramEnd"/>
            <w:r w:rsidR="002E65AA" w:rsidRPr="002E65AA">
              <w:rPr>
                <w:sz w:val="24"/>
                <w:szCs w:val="24"/>
              </w:rPr>
              <w:t>рактическая</w:t>
            </w:r>
            <w:proofErr w:type="spellEnd"/>
            <w:r w:rsidR="002E65AA" w:rsidRPr="002E65AA">
              <w:rPr>
                <w:sz w:val="24"/>
                <w:szCs w:val="24"/>
              </w:rPr>
              <w:t xml:space="preserve">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 xml:space="preserve">Анализируют какие велосипедисты на дороге подвергаются существенной опасности. Характеризуют средства повышения заметности велосипедистов в темноте. Правильный выбор шлема, перчаток, надколенников, подлокотников.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2.3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2E65AA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B24ED9">
              <w:rPr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B3339" w:rsidTr="00FE7890">
        <w:trPr>
          <w:trHeight w:val="362"/>
        </w:trPr>
        <w:tc>
          <w:tcPr>
            <w:tcW w:w="148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96D7A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b/>
                <w:sz w:val="24"/>
                <w:szCs w:val="24"/>
              </w:rPr>
            </w:pPr>
            <w:r w:rsidRPr="00996D7A">
              <w:rPr>
                <w:b/>
                <w:sz w:val="24"/>
                <w:szCs w:val="24"/>
              </w:rPr>
              <w:t>Правила безопасности в походе</w:t>
            </w:r>
            <w:r>
              <w:rPr>
                <w:b/>
                <w:sz w:val="24"/>
                <w:szCs w:val="24"/>
              </w:rPr>
              <w:t xml:space="preserve"> 1 час</w:t>
            </w:r>
          </w:p>
        </w:tc>
      </w:tr>
      <w:tr w:rsidR="00B24ED9" w:rsidRPr="00BB3339" w:rsidTr="00FE7890">
        <w:trPr>
          <w:trHeight w:val="1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D62CBD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rStyle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костров, сигналы бедствия, способы их подачи. Правила поведения в автономных условиях.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2641E0" w:rsidRDefault="00B24ED9" w:rsidP="00FE7890">
            <w:pPr>
              <w:spacing w:line="278" w:lineRule="exact"/>
              <w:rPr>
                <w:rStyle w:val="2"/>
                <w:rFonts w:eastAsia="Arial Unicode MS"/>
              </w:rPr>
            </w:pPr>
            <w:r w:rsidRPr="002641E0">
              <w:rPr>
                <w:rFonts w:ascii="Times New Roman" w:hAnsi="Times New Roman" w:cs="Times New Roman"/>
              </w:rPr>
              <w:t>Знакомятся  основными сигналами бедствия и способами их подачи, правилами разведения костра. Привалами безопасности в походе.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2E65AA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24ED9">
              <w:rPr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</w:tbl>
    <w:p w:rsidR="00B24ED9" w:rsidRDefault="00B24ED9" w:rsidP="00B24ED9">
      <w:pPr>
        <w:pStyle w:val="1"/>
        <w:shd w:val="clear" w:color="auto" w:fill="auto"/>
        <w:spacing w:line="298" w:lineRule="exact"/>
        <w:ind w:right="20" w:firstLine="0"/>
        <w:rPr>
          <w:rStyle w:val="BodytextItalic"/>
          <w:b/>
          <w:i w:val="0"/>
        </w:rPr>
      </w:pPr>
    </w:p>
    <w:p w:rsidR="00B24ED9" w:rsidRPr="00B22D56" w:rsidRDefault="00B24ED9" w:rsidP="00B24ED9">
      <w:pPr>
        <w:pStyle w:val="1"/>
        <w:shd w:val="clear" w:color="auto" w:fill="auto"/>
        <w:spacing w:line="240" w:lineRule="auto"/>
        <w:ind w:right="20" w:firstLine="0"/>
        <w:rPr>
          <w:rStyle w:val="BodytextItalic"/>
          <w:b/>
          <w:i w:val="0"/>
          <w:sz w:val="24"/>
          <w:szCs w:val="24"/>
        </w:rPr>
      </w:pPr>
    </w:p>
    <w:tbl>
      <w:tblPr>
        <w:tblpPr w:leftFromText="180" w:rightFromText="180" w:vertAnchor="text" w:horzAnchor="margin" w:tblpY="135"/>
        <w:tblW w:w="148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979"/>
        <w:gridCol w:w="284"/>
        <w:gridCol w:w="425"/>
        <w:gridCol w:w="425"/>
        <w:gridCol w:w="6237"/>
        <w:gridCol w:w="1134"/>
        <w:gridCol w:w="851"/>
        <w:gridCol w:w="850"/>
      </w:tblGrid>
      <w:tr w:rsidR="00B24ED9" w:rsidRPr="00B22D56" w:rsidTr="00FE7890">
        <w:trPr>
          <w:trHeight w:val="421"/>
        </w:trPr>
        <w:tc>
          <w:tcPr>
            <w:tcW w:w="12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69" w:lineRule="exact"/>
              <w:ind w:left="12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Безопасность на водоемах 2 часа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/>
        </w:tc>
      </w:tr>
      <w:tr w:rsidR="00B24ED9" w:rsidRPr="00B22D56" w:rsidTr="00FE7890">
        <w:trPr>
          <w:trHeight w:val="12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Безопасное поведение на водоемах в разных условиях. Безопасный отдых на водоемах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>Характеризуют состояние водоёмов в различное время года. Анализируют  причину гибели людей на воде</w:t>
            </w:r>
          </w:p>
          <w:p w:rsidR="00B24ED9" w:rsidRPr="00B22D56" w:rsidRDefault="00B24ED9" w:rsidP="00FE7890">
            <w:pPr>
              <w:pStyle w:val="Default"/>
            </w:pPr>
            <w:r w:rsidRPr="00B22D56">
              <w:t xml:space="preserve">Объясняют правила безопасного поведения на водоёмах. 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50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Объясняют правила безопасного поведения на воде.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50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Дискуссия, выполнение проблемных заданий. Изучение способов безопасного поведения на воде. Составление различны правил и наставлений по действиям в ЧС.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5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3.1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2E65AA" w:rsidP="00FE789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B24ED9" w:rsidRPr="00B22D56">
              <w:rPr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50" w:lineRule="exact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8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поведения у воды. </w:t>
            </w:r>
            <w:r w:rsidRPr="00B22D56">
              <w:rPr>
                <w:sz w:val="24"/>
                <w:szCs w:val="24"/>
              </w:rPr>
              <w:t>Оказание помощи терпящим бедствие на воде. Средства спасения на воде.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 xml:space="preserve">Объясняют правила безопасного поведения на воде. Отрабатывают в паре правила </w:t>
            </w:r>
            <w:proofErr w:type="spellStart"/>
            <w:r w:rsidRPr="00B22D56">
              <w:t>оказывания</w:t>
            </w:r>
            <w:proofErr w:type="spellEnd"/>
            <w:r w:rsidRPr="00B22D56">
              <w:t xml:space="preserve"> ПДП  потерпевшему.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Знакомятся средством спасения «Конец Александрова». Выполнение СЛР на тренажере.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3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Пар.3.3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2E65AA" w:rsidP="00FE7890">
            <w:pPr>
              <w:pStyle w:val="1"/>
              <w:shd w:val="clear" w:color="auto" w:fill="auto"/>
              <w:spacing w:line="293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B24ED9">
              <w:rPr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3" w:lineRule="exact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442"/>
        </w:trPr>
        <w:tc>
          <w:tcPr>
            <w:tcW w:w="148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Экология и безопасность часа 2</w:t>
            </w:r>
          </w:p>
        </w:tc>
      </w:tr>
      <w:tr w:rsidR="00B24ED9" w:rsidRPr="00B22D56" w:rsidTr="00FE7890">
        <w:trPr>
          <w:trHeight w:val="9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Человек и окружающая среда. </w:t>
            </w:r>
            <w:r w:rsidRPr="00B22D56">
              <w:rPr>
                <w:sz w:val="24"/>
                <w:szCs w:val="24"/>
              </w:rPr>
              <w:t>Экологическая проблема. Загрязнение окружающей среды и безопасность человека.</w:t>
            </w:r>
            <w:r>
              <w:rPr>
                <w:sz w:val="24"/>
                <w:szCs w:val="24"/>
              </w:rPr>
              <w:t xml:space="preserve"> ПДК вредных веществ в воздухе, атмосфере, воде.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Работа с интернетом. Поиск информации об экологической обстановке в местах проживания. Анализ состояния окружающей среды.</w:t>
            </w:r>
            <w:r>
              <w:rPr>
                <w:sz w:val="24"/>
                <w:szCs w:val="24"/>
              </w:rPr>
              <w:t xml:space="preserve"> Запоминают приёмы защиты личного  здоровья в экологически неблагоприятной обстановке.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4.1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2E65AA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24ED9">
              <w:rPr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Бытовые приборы контроля качества окружающей среды и продуктов питания. Основные правила пользования бытовыми приборами и инструментами, средствами бытовой химии, персональными компьютерами и др.</w:t>
            </w:r>
          </w:p>
          <w:p w:rsidR="00B24ED9" w:rsidRPr="002A6096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</w:p>
          <w:p w:rsidR="00B24ED9" w:rsidRPr="002A6096" w:rsidRDefault="00B24ED9" w:rsidP="00FE7890">
            <w:r w:rsidRPr="002A6096">
              <w:rPr>
                <w:rStyle w:val="20"/>
                <w:rFonts w:eastAsia="Arial Unicode MS"/>
              </w:rPr>
              <w:t>Контрольная работа (тестирование) по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A6096">
              <w:rPr>
                <w:rStyle w:val="20"/>
                <w:sz w:val="24"/>
                <w:szCs w:val="24"/>
              </w:rPr>
              <w:t>разделу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83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Запоминают приёмы и правила поведения, для защиты личного здоровья в местах с неблагоприятной экологической обстановкой.  Запоминают наименование приборов контроля качества окружающей среды и продуктов питания. Анализируя выбирают правильное их применение. Анализируют и выбирают основные правила безопасной работы с бытовыми приборами, инструментами и персональными компьютерами.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83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4.2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2E65AA" w:rsidP="00FE7890">
            <w:pPr>
              <w:pStyle w:val="1"/>
              <w:shd w:val="clear" w:color="auto" w:fill="auto"/>
              <w:spacing w:line="283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24ED9" w:rsidRPr="00B22D56">
              <w:rPr>
                <w:sz w:val="24"/>
                <w:szCs w:val="24"/>
              </w:rPr>
              <w:t>.1</w:t>
            </w:r>
            <w:r w:rsidR="00B24ED9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83" w:lineRule="exact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469"/>
        </w:trPr>
        <w:tc>
          <w:tcPr>
            <w:tcW w:w="148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0746D" w:rsidRDefault="00B24ED9" w:rsidP="00FE789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0746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РАЗДЕЛ I</w:t>
            </w:r>
            <w:r w:rsidRPr="00B0746D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>I</w:t>
            </w:r>
            <w:r w:rsidRPr="00B0746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B24ED9" w:rsidRPr="00D53756" w:rsidRDefault="00B24ED9" w:rsidP="00FE789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746D">
              <w:rPr>
                <w:rStyle w:val="a5"/>
                <w:rFonts w:ascii="Times New Roman" w:hAnsi="Times New Roman"/>
                <w:b/>
                <w:sz w:val="24"/>
                <w:szCs w:val="24"/>
              </w:rPr>
              <w:t>Защита населения Российской Федерации от чрезвычайных ситуаций</w:t>
            </w:r>
            <w:r>
              <w:rPr>
                <w:rStyle w:val="a5"/>
                <w:rFonts w:ascii="Times New Roman" w:hAnsi="Times New Roman"/>
                <w:b/>
                <w:sz w:val="24"/>
                <w:szCs w:val="24"/>
              </w:rPr>
              <w:t xml:space="preserve"> (17 часов)</w:t>
            </w:r>
          </w:p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lastRenderedPageBreak/>
              <w:t>Чрезвычайные ситуации природного характера</w:t>
            </w:r>
            <w:r>
              <w:rPr>
                <w:sz w:val="24"/>
                <w:szCs w:val="24"/>
              </w:rPr>
              <w:t xml:space="preserve"> 6</w:t>
            </w:r>
            <w:r w:rsidRPr="00B22D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</w:p>
        </w:tc>
      </w:tr>
      <w:tr w:rsidR="00B24ED9" w:rsidRPr="00B22D56" w:rsidTr="00FE7890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Проверочный тест (15 мин.) </w:t>
            </w:r>
            <w:proofErr w:type="spellStart"/>
            <w:r w:rsidRPr="00B22D56">
              <w:rPr>
                <w:sz w:val="24"/>
                <w:szCs w:val="24"/>
              </w:rPr>
              <w:t>Землятресения</w:t>
            </w:r>
            <w:proofErr w:type="spellEnd"/>
            <w:r w:rsidRPr="00B22D56">
              <w:rPr>
                <w:sz w:val="24"/>
                <w:szCs w:val="24"/>
              </w:rPr>
              <w:t>, цунами, извержения вулканов. Причины возникновения. Рекомендации по защите населения от ЧС.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 xml:space="preserve">Анализируют  происхождение землетрясений  вулканов и цунами и развитие последствий. </w:t>
            </w:r>
          </w:p>
          <w:p w:rsidR="00B24ED9" w:rsidRPr="00B22D56" w:rsidRDefault="00B24ED9" w:rsidP="00FE7890">
            <w:pPr>
              <w:pStyle w:val="1"/>
              <w:spacing w:line="269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Дискуссия, выполнение проблемных заданий. Закрепление алгоритма безопасного поведения при </w:t>
            </w:r>
            <w:proofErr w:type="spellStart"/>
            <w:r w:rsidRPr="00B22D56">
              <w:rPr>
                <w:sz w:val="24"/>
                <w:szCs w:val="24"/>
              </w:rPr>
              <w:t>землятресениях</w:t>
            </w:r>
            <w:proofErr w:type="spellEnd"/>
            <w:r w:rsidRPr="00B22D56">
              <w:rPr>
                <w:sz w:val="24"/>
                <w:szCs w:val="24"/>
              </w:rPr>
              <w:t xml:space="preserve"> и цунами, вулканах.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13308D">
              <w:rPr>
                <w:rFonts w:ascii="Times New Roman" w:eastAsia="Times New Roman" w:hAnsi="Times New Roman" w:cs="Times New Roman"/>
              </w:rPr>
              <w:t xml:space="preserve">пар.1, учебник 7 </w:t>
            </w:r>
            <w:proofErr w:type="spellStart"/>
            <w:r w:rsidRPr="0013308D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2E65AA" w:rsidP="00FE7890">
            <w:pPr>
              <w:pStyle w:val="1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27</w:t>
            </w:r>
            <w:r w:rsidR="00B24ED9">
              <w:rPr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Обвалы, оползни, сели, лавины. </w:t>
            </w:r>
            <w:r w:rsidRPr="00B22D56">
              <w:rPr>
                <w:sz w:val="24"/>
                <w:szCs w:val="24"/>
              </w:rPr>
              <w:t>Причины возникновения. Рекомендации по защите населения от ЧС.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>Характеризуют  и составляют  памятки по причинам, и правилам безопасного поведения при оползнях, селях, обвалах и лавинах.</w:t>
            </w:r>
          </w:p>
          <w:p w:rsidR="00B24ED9" w:rsidRPr="00B22D56" w:rsidRDefault="00B24ED9" w:rsidP="00FE7890">
            <w:pPr>
              <w:pStyle w:val="1"/>
              <w:spacing w:line="269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Дискуссия, выполнение проблемных заданий. Закрепление алгоритма безопасного поведения при обвалах и оползнях, селях.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13308D">
              <w:rPr>
                <w:rFonts w:ascii="Times New Roman" w:eastAsia="Times New Roman" w:hAnsi="Times New Roman" w:cs="Times New Roman"/>
              </w:rPr>
              <w:t>пар.3, 3,3. Работа с учебником.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2E65AA" w:rsidP="00FE7890">
            <w:pPr>
              <w:pStyle w:val="1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04</w:t>
            </w:r>
            <w:r w:rsidR="00B24ED9">
              <w:rPr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Ураганы, бури смерчи. Причины возникновения.  Рекомендации по защите населения.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pacing w:line="269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Характеризуют и составляют памятки по причинам, и правилам безопасного поведения при ураганах, бурях и смерчах.</w:t>
            </w:r>
          </w:p>
          <w:p w:rsidR="00B24ED9" w:rsidRPr="00B22D56" w:rsidRDefault="00B24ED9" w:rsidP="00FE7890">
            <w:pPr>
              <w:pStyle w:val="1"/>
              <w:spacing w:line="269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Дискуссия, выполнение проблемных заданий. Закрепление алгоритма безопасного поведения при ураганах, бурях, смерчей.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D0030F">
              <w:rPr>
                <w:rFonts w:ascii="Times New Roman" w:eastAsia="Times New Roman" w:hAnsi="Times New Roman" w:cs="Times New Roman"/>
              </w:rPr>
              <w:t>пар.4, 4.2.Работа с текстом учебника.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2E65AA" w:rsidP="00FE7890">
            <w:pPr>
              <w:pStyle w:val="1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</w:t>
            </w:r>
            <w:r w:rsidR="00B24ED9">
              <w:rPr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Сильный снегопад, сильный гололёд, метели, снежные заносы. Рекомендации по безопасному поведению </w:t>
            </w:r>
            <w:r w:rsidR="002E65AA">
              <w:t xml:space="preserve"> </w:t>
            </w:r>
            <w:r w:rsidR="002E65AA" w:rsidRPr="002E65AA">
              <w:rPr>
                <w:sz w:val="23"/>
                <w:szCs w:val="23"/>
              </w:rPr>
              <w:t>Проверочный тест</w:t>
            </w:r>
          </w:p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Характеризуют  и составляют памятки по причинам, и правилам безопасного поведения при сильном снегопаде, сильном гололёде, метели, снежном заносе. Запоминают рекомендации по правилам безопасного поведения.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D0030F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конспектом.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2E65AA" w:rsidP="00FE7890">
            <w:pPr>
              <w:pStyle w:val="1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</w:t>
            </w:r>
            <w:r w:rsidR="00B24ED9">
              <w:rPr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Наводнения, половодье, паводки, сильный дождь, гроза. Причины возникновения, рекомендации по защите населения.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pacing w:line="269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Характеризуют  и составляют памятки по причинам, и правилам безопасного поведения при сильном дожде (ливне), крупном граде, грозе, наводнении, половодье.</w:t>
            </w:r>
          </w:p>
          <w:p w:rsidR="00B24ED9" w:rsidRPr="00B22D56" w:rsidRDefault="00B24ED9" w:rsidP="00FE7890">
            <w:pPr>
              <w:pStyle w:val="1"/>
              <w:spacing w:line="269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Дискуссия, выполнение проблемных заданий. Закрепление алгоритма безопасного поведения при наводнении, паводках,</w:t>
            </w:r>
          </w:p>
          <w:p w:rsidR="00B24ED9" w:rsidRPr="00B22D56" w:rsidRDefault="00B24ED9" w:rsidP="00FE7890">
            <w:pPr>
              <w:pStyle w:val="1"/>
              <w:spacing w:line="269" w:lineRule="exact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Половодье.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D0030F">
              <w:rPr>
                <w:rFonts w:ascii="Times New Roman" w:eastAsia="Times New Roman" w:hAnsi="Times New Roman" w:cs="Times New Roman"/>
              </w:rPr>
              <w:t xml:space="preserve">пар.5-5.4., учебник 7 </w:t>
            </w:r>
            <w:proofErr w:type="spellStart"/>
            <w:r w:rsidRPr="00D0030F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  <w:r w:rsidRPr="00D0030F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0030F">
              <w:rPr>
                <w:rFonts w:ascii="Times New Roman" w:eastAsia="Times New Roman" w:hAnsi="Times New Roman" w:cs="Times New Roman"/>
              </w:rPr>
              <w:t>Работа с текстом.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2E65AA" w:rsidP="00FE7890">
            <w:pPr>
              <w:pStyle w:val="1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 xml:space="preserve">Лесные, торфяные и степные пожары. Рекомендации по безопасному поведению. </w:t>
            </w:r>
          </w:p>
          <w:p w:rsidR="00B24ED9" w:rsidRPr="00B22D56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pacing w:line="269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Характеризуют и составляют  памятки по причинам, и правилам безопасного поведения при лесных, торфяных и степных пожарах.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D0030F">
              <w:rPr>
                <w:rFonts w:ascii="Times New Roman" w:eastAsia="Times New Roman" w:hAnsi="Times New Roman" w:cs="Times New Roman"/>
              </w:rPr>
              <w:t>пар.6-6.4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D0030F">
              <w:rPr>
                <w:rFonts w:ascii="Times New Roman" w:eastAsia="Times New Roman" w:hAnsi="Times New Roman" w:cs="Times New Roman"/>
              </w:rPr>
              <w:t>Работа с текстом учебника.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8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Bodytext40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2A6096" w:rsidRDefault="00B24ED9" w:rsidP="00FE7890">
            <w:pPr>
              <w:pStyle w:val="Default"/>
            </w:pPr>
            <w:r w:rsidRPr="002A6096">
              <w:rPr>
                <w:rStyle w:val="2"/>
                <w:rFonts w:eastAsiaTheme="minorHAnsi"/>
              </w:rPr>
              <w:t xml:space="preserve">Эпидемии, эпизоотии и </w:t>
            </w:r>
            <w:r w:rsidRPr="002A6096">
              <w:t xml:space="preserve"> </w:t>
            </w:r>
            <w:proofErr w:type="spellStart"/>
            <w:proofErr w:type="gramStart"/>
            <w:r w:rsidRPr="002A6096">
              <w:rPr>
                <w:rStyle w:val="2"/>
                <w:rFonts w:eastAsiaTheme="minorHAnsi"/>
              </w:rPr>
              <w:t>и</w:t>
            </w:r>
            <w:proofErr w:type="spellEnd"/>
            <w:proofErr w:type="gramEnd"/>
            <w:r w:rsidRPr="002A6096">
              <w:rPr>
                <w:rStyle w:val="2"/>
                <w:rFonts w:eastAsiaTheme="minorHAnsi"/>
              </w:rPr>
              <w:t xml:space="preserve"> эпифитотии.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2A609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2A609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2A6096" w:rsidRDefault="00B24ED9" w:rsidP="00FE7890">
            <w:pPr>
              <w:pStyle w:val="1"/>
              <w:spacing w:line="269" w:lineRule="exact"/>
              <w:ind w:firstLine="0"/>
              <w:rPr>
                <w:sz w:val="24"/>
                <w:szCs w:val="24"/>
              </w:rPr>
            </w:pPr>
            <w:r w:rsidRPr="002A6096">
              <w:rPr>
                <w:rStyle w:val="2"/>
                <w:sz w:val="24"/>
                <w:szCs w:val="24"/>
              </w:rPr>
              <w:t xml:space="preserve">Характеризовать представление об </w:t>
            </w:r>
            <w:r w:rsidRPr="002A6096">
              <w:rPr>
                <w:sz w:val="24"/>
                <w:szCs w:val="24"/>
              </w:rPr>
              <w:t xml:space="preserve"> </w:t>
            </w:r>
            <w:r w:rsidRPr="002A6096">
              <w:rPr>
                <w:rStyle w:val="2"/>
                <w:sz w:val="24"/>
                <w:szCs w:val="24"/>
              </w:rPr>
              <w:t xml:space="preserve">инфекционных болезнях животных и растений. </w:t>
            </w:r>
            <w:r w:rsidRPr="002A6096">
              <w:rPr>
                <w:sz w:val="24"/>
                <w:szCs w:val="24"/>
              </w:rPr>
              <w:t xml:space="preserve"> </w:t>
            </w:r>
            <w:r w:rsidRPr="002A6096">
              <w:rPr>
                <w:rStyle w:val="2"/>
                <w:sz w:val="24"/>
                <w:szCs w:val="24"/>
              </w:rPr>
              <w:t xml:space="preserve">Объяснять на конкретных примерах, как </w:t>
            </w:r>
            <w:r w:rsidRPr="002A6096">
              <w:rPr>
                <w:sz w:val="24"/>
                <w:szCs w:val="24"/>
              </w:rPr>
              <w:t xml:space="preserve"> </w:t>
            </w:r>
            <w:r w:rsidRPr="002A6096">
              <w:rPr>
                <w:rStyle w:val="2"/>
                <w:sz w:val="24"/>
                <w:szCs w:val="24"/>
              </w:rPr>
              <w:t xml:space="preserve">массовое распространение инфекционных </w:t>
            </w:r>
            <w:r w:rsidRPr="002A6096">
              <w:rPr>
                <w:sz w:val="24"/>
                <w:szCs w:val="24"/>
              </w:rPr>
              <w:t xml:space="preserve"> </w:t>
            </w:r>
            <w:r w:rsidRPr="002A6096">
              <w:rPr>
                <w:rStyle w:val="2"/>
                <w:sz w:val="24"/>
                <w:szCs w:val="24"/>
              </w:rPr>
              <w:t xml:space="preserve">болезней животных и растений при </w:t>
            </w:r>
            <w:r w:rsidRPr="002A6096">
              <w:rPr>
                <w:sz w:val="24"/>
                <w:szCs w:val="24"/>
              </w:rPr>
              <w:t xml:space="preserve"> </w:t>
            </w:r>
            <w:r w:rsidRPr="002A6096">
              <w:rPr>
                <w:rStyle w:val="2"/>
                <w:sz w:val="24"/>
                <w:szCs w:val="24"/>
              </w:rPr>
              <w:t xml:space="preserve">определенных условиях может привести к </w:t>
            </w:r>
            <w:r w:rsidRPr="002A6096">
              <w:rPr>
                <w:sz w:val="24"/>
                <w:szCs w:val="24"/>
              </w:rPr>
              <w:t xml:space="preserve"> </w:t>
            </w:r>
            <w:r w:rsidRPr="002A6096">
              <w:rPr>
                <w:rStyle w:val="2"/>
                <w:sz w:val="24"/>
                <w:szCs w:val="24"/>
              </w:rPr>
              <w:t>чрезвычайным ситуациям природного характера.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D0030F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Работа с конспектом.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pacing w:line="26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25.01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450"/>
        </w:trPr>
        <w:tc>
          <w:tcPr>
            <w:tcW w:w="148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Bodytext40"/>
              <w:shd w:val="clear" w:color="auto" w:fill="auto"/>
              <w:spacing w:line="274" w:lineRule="exact"/>
              <w:ind w:left="12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Чрезвычайные ситуации техногенного характера и  обеспечение безопасности населения от ЧС (</w:t>
            </w:r>
            <w:r>
              <w:rPr>
                <w:sz w:val="24"/>
                <w:szCs w:val="24"/>
              </w:rPr>
              <w:t>9</w:t>
            </w:r>
            <w:r w:rsidRPr="00B22D56">
              <w:rPr>
                <w:sz w:val="24"/>
                <w:szCs w:val="24"/>
              </w:rPr>
              <w:t xml:space="preserve"> час.)</w:t>
            </w:r>
          </w:p>
        </w:tc>
      </w:tr>
      <w:tr w:rsidR="00B24ED9" w:rsidRPr="00B22D56" w:rsidTr="00FE7890">
        <w:trPr>
          <w:trHeight w:val="10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</w:pPr>
            <w:r w:rsidRPr="00B22D56">
              <w:t xml:space="preserve">Чрезвычайные ситуации техногенного характера и защита населения от них. Аварии на радиационно-опасных объектах экономики. </w:t>
            </w:r>
          </w:p>
          <w:p w:rsidR="00B24ED9" w:rsidRPr="00B22D56" w:rsidRDefault="00B24ED9" w:rsidP="00FE7890">
            <w:pPr>
              <w:pStyle w:val="Default"/>
            </w:pPr>
            <w:r>
              <w:t>Проверочный тест по разделу ЧС природного характера (15 мин).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8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Характеризуют причины возникновения чрезвычайных ситуаций техногенного характера и их возможные последствия по масштабу распространения. Различают чрезвычайные ситуации техногенного характера в соответствии с их классификацией. Составляют алгоритм своего поведения во время характерной чрезвычайной ситуации техногенного характера, возможной в регионе своего проживания. Анализируют расположение потенциально опасных объектов в районе проживания и степень исходящих от них опасностей.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8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8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5.1; 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8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5.2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8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8" w:lineRule="exact"/>
              <w:ind w:left="120" w:firstLine="0"/>
              <w:rPr>
                <w:sz w:val="24"/>
                <w:szCs w:val="24"/>
              </w:rPr>
            </w:pPr>
          </w:p>
          <w:p w:rsidR="00B24ED9" w:rsidRPr="00B22D56" w:rsidRDefault="00B24ED9" w:rsidP="00FE7890">
            <w:pPr>
              <w:pStyle w:val="1"/>
              <w:shd w:val="clear" w:color="auto" w:fill="auto"/>
              <w:spacing w:line="278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9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Рекомендации по безопасному поведению. Средства индивидуальной  и коллективной защиты. Правила пользования ими.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 xml:space="preserve">Анализируют и составляют алгоритм действий при аварии на радиационно-опасном объекте. Отрабатывают действия по сигналу </w:t>
            </w:r>
            <w:r w:rsidRPr="00E52749">
              <w:rPr>
                <w:b/>
              </w:rPr>
              <w:t>«Внимание всем».</w:t>
            </w:r>
            <w:r w:rsidRPr="00B22D56">
              <w:t xml:space="preserve"> Отрабатывают правила пользования средствами индивидуальной защиты. </w:t>
            </w:r>
            <w:proofErr w:type="spellStart"/>
            <w:r w:rsidRPr="00B22D56">
              <w:t>Ознокамливаются</w:t>
            </w:r>
            <w:proofErr w:type="spellEnd"/>
            <w:r w:rsidRPr="00B22D56">
              <w:t xml:space="preserve"> коллективными средствами защиты и  правилами поведения. Йодная профилактика.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5.3.</w:t>
            </w:r>
            <w:r>
              <w:rPr>
                <w:sz w:val="24"/>
                <w:szCs w:val="24"/>
              </w:rPr>
              <w:t>;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6.1, 6.2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B22D5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Аварии на химически опасных объектах и их  возможные последствия,  защиты населения.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40" w:lineRule="auto"/>
              <w:ind w:left="108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  <w:p w:rsidR="00B24ED9" w:rsidRPr="00103FDE" w:rsidRDefault="00B24ED9" w:rsidP="00FE7890">
            <w:pPr>
              <w:jc w:val="center"/>
            </w:pPr>
            <w: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Характеризуют причины возникновения чрезвычайных ситуаций на химически опасных объектах и их возможные последствия по масштабу распространения. Анализируют расположение потенциально опасных объектов в районе проживания и степень исходящих от них опасностей.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Анализ основных мероприятий, проводимых в Российской Федерации, по обеспечению химической безопасности населения.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5.4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5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Рекомендации по безопасному поведению. Средства индивидуальной и коллективной </w:t>
            </w:r>
            <w:r w:rsidRPr="00B22D56">
              <w:rPr>
                <w:sz w:val="24"/>
                <w:szCs w:val="24"/>
              </w:rPr>
              <w:lastRenderedPageBreak/>
              <w:t>защиты. Правила пользования ими.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40" w:lineRule="auto"/>
              <w:ind w:left="1080" w:firstLine="0"/>
              <w:rPr>
                <w:sz w:val="24"/>
                <w:szCs w:val="24"/>
              </w:rPr>
            </w:pPr>
          </w:p>
          <w:p w:rsidR="00B24ED9" w:rsidRPr="00103FDE" w:rsidRDefault="00B24ED9" w:rsidP="00FE7890">
            <w:pPr>
              <w:jc w:val="center"/>
            </w:pPr>
            <w: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 xml:space="preserve">Анализируют и составляют алгоритм действий при аварии на химически-опасном объекте. Отрабатывают правила пользования средствами индивидуальной защиты органов </w:t>
            </w:r>
            <w:r w:rsidRPr="00B22D56">
              <w:lastRenderedPageBreak/>
              <w:t xml:space="preserve">дыхания и кожи. Составляют алгоритм своего действия  по сигналу </w:t>
            </w:r>
            <w:r w:rsidRPr="00E52749">
              <w:rPr>
                <w:b/>
              </w:rPr>
              <w:t>«Внимание всем».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lastRenderedPageBreak/>
              <w:t>Пар.</w:t>
            </w:r>
          </w:p>
          <w:p w:rsidR="00B24ED9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5.5.</w:t>
            </w:r>
            <w:r>
              <w:rPr>
                <w:sz w:val="24"/>
                <w:szCs w:val="24"/>
              </w:rPr>
              <w:t>;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lastRenderedPageBreak/>
              <w:t>6.1, 6.2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left="120" w:firstLine="0"/>
              <w:rPr>
                <w:sz w:val="24"/>
                <w:szCs w:val="24"/>
              </w:rPr>
            </w:pPr>
          </w:p>
        </w:tc>
      </w:tr>
    </w:tbl>
    <w:p w:rsidR="00B24ED9" w:rsidRPr="00B22D56" w:rsidRDefault="00B24ED9" w:rsidP="00B24ED9">
      <w:pPr>
        <w:pStyle w:val="1"/>
        <w:shd w:val="clear" w:color="auto" w:fill="auto"/>
        <w:spacing w:line="298" w:lineRule="exact"/>
        <w:ind w:right="20" w:firstLine="0"/>
        <w:rPr>
          <w:b/>
          <w:iCs/>
          <w:sz w:val="24"/>
          <w:szCs w:val="24"/>
        </w:rPr>
      </w:pPr>
    </w:p>
    <w:tbl>
      <w:tblPr>
        <w:tblpPr w:leftFromText="180" w:rightFromText="180" w:vertAnchor="text" w:horzAnchor="margin" w:tblpY="165"/>
        <w:tblW w:w="148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979"/>
        <w:gridCol w:w="709"/>
        <w:gridCol w:w="6662"/>
        <w:gridCol w:w="1134"/>
        <w:gridCol w:w="851"/>
        <w:gridCol w:w="850"/>
      </w:tblGrid>
      <w:tr w:rsidR="00B24ED9" w:rsidRPr="00B22D56" w:rsidTr="00FE7890">
        <w:trPr>
          <w:trHeight w:val="15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>Аварии на пожароопасных и взрывоопасных объектах экономики.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rPr>
                <w:rFonts w:ascii="Times New Roman" w:hAnsi="Times New Roman"/>
              </w:rPr>
            </w:pPr>
            <w:r w:rsidRPr="00B22D56">
              <w:rPr>
                <w:rFonts w:ascii="Times New Roman" w:hAnsi="Times New Roman"/>
              </w:rPr>
              <w:t xml:space="preserve">     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 xml:space="preserve">Характеризуют причины возникновения аварий на </w:t>
            </w:r>
            <w:proofErr w:type="spellStart"/>
            <w:r w:rsidRPr="00B22D56">
              <w:t>пожаровзрывоопасных</w:t>
            </w:r>
            <w:proofErr w:type="spellEnd"/>
            <w:r w:rsidRPr="00B22D56">
              <w:t xml:space="preserve"> объектах и их возможные последствия по масштабу распространения. Составляют алгоритм своего поведения во время характерной чрезвычайной ситуации техногенного характера, возможной в регионе своего проживания.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B22D56">
              <w:rPr>
                <w:sz w:val="24"/>
                <w:szCs w:val="24"/>
              </w:rPr>
              <w:t>Пар.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B22D56">
              <w:rPr>
                <w:sz w:val="24"/>
                <w:szCs w:val="24"/>
              </w:rPr>
              <w:t>5.5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5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Обеспечение защиты населения от последствий аварий на взрывопожароопасных объектах.</w:t>
            </w:r>
            <w:r>
              <w:rPr>
                <w:sz w:val="24"/>
                <w:szCs w:val="24"/>
              </w:rPr>
              <w:t xml:space="preserve"> </w:t>
            </w:r>
          </w:p>
          <w:p w:rsidR="00B24ED9" w:rsidRPr="00B60032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Средства индивидуальной и коллективной защиты. Правила пользования ими</w:t>
            </w:r>
            <w:proofErr w:type="gramStart"/>
            <w:r>
              <w:rPr>
                <w:sz w:val="23"/>
                <w:szCs w:val="23"/>
              </w:rPr>
              <w:t xml:space="preserve"> .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 xml:space="preserve">Знакомятся порядком оповещения населения, организованной в РФ. Составляют план эвакуации из зоны аварии. Отрабатывают правила пользования средствами индивидуальной защиты. 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5.6.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07.03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>Аварии на гидротехнических сооружениях.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Характеризуют причины возникновения аварий на гидротехнических сооружениях и их возможные последствия по масштабу распространения. Различают чрезвычайные ситуации техногенного характера в соответствии с их классификацией и степень исходящих от них опасностей.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98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Пар.</w:t>
            </w:r>
          </w:p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B22D56">
              <w:t>5.7.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Обеспечение защиты населения от последствий аварий на гидротехнических сооружениях.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b/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Рассматривают алгоритм безопасного действия при гидротехнических авариях.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B22D56">
              <w:rPr>
                <w:rFonts w:ascii="Times New Roman" w:eastAsia="Times New Roman" w:hAnsi="Times New Roman" w:cs="Times New Roman"/>
              </w:rPr>
              <w:t>Пар.</w:t>
            </w:r>
          </w:p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B22D56">
              <w:rPr>
                <w:rFonts w:ascii="Times New Roman" w:eastAsia="Times New Roman" w:hAnsi="Times New Roman" w:cs="Times New Roman"/>
              </w:rPr>
              <w:t>5.8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 xml:space="preserve">Аварии на транспорте. Поведение пассажиров в общественном транспорте.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Default"/>
            </w:pPr>
            <w:r w:rsidRPr="00B22D56">
              <w:t xml:space="preserve">Анализируют причины дорожно-транспортных происшествий. Запоминают правильные алгоритмы безопасного поведения на дорогах пешехода, пассажира, водителя велосипеда, пассажира железнодорожного транспорта.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B22D56">
              <w:rPr>
                <w:rFonts w:ascii="Times New Roman" w:eastAsia="Times New Roman" w:hAnsi="Times New Roman" w:cs="Times New Roman"/>
              </w:rPr>
              <w:t>Пар.</w:t>
            </w:r>
          </w:p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 w:rsidRPr="00B22D56">
              <w:rPr>
                <w:rFonts w:ascii="Times New Roman" w:eastAsia="Times New Roman" w:hAnsi="Times New Roman" w:cs="Times New Roman"/>
              </w:rPr>
              <w:t>5.9</w:t>
            </w:r>
          </w:p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Действие по сигналу «Внимание всем!». Эвакуация населения и правила поведения при эвакуации 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Объясняют порядок оповещения населения и организацию его эвакуации (в комплексе с другими мероприятиями) в условиях чрезвычайных ситуаций техногенного характера. Характеризуют основные мероприятия, проводимые в стране, по </w:t>
            </w:r>
          </w:p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инженерной защите населения (укрытие людей в защитных сооружениях гражданской обороны и др.)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596"/>
        </w:trPr>
        <w:tc>
          <w:tcPr>
            <w:tcW w:w="148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C91A0B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jc w:val="center"/>
              <w:rPr>
                <w:b/>
                <w:sz w:val="24"/>
                <w:szCs w:val="24"/>
              </w:rPr>
            </w:pPr>
            <w:r w:rsidRPr="009031C7">
              <w:rPr>
                <w:b/>
                <w:sz w:val="24"/>
                <w:szCs w:val="24"/>
                <w:lang w:val="en-US"/>
              </w:rPr>
              <w:lastRenderedPageBreak/>
              <w:t>III</w:t>
            </w:r>
            <w:r w:rsidRPr="009031C7">
              <w:rPr>
                <w:b/>
                <w:sz w:val="24"/>
                <w:szCs w:val="24"/>
              </w:rPr>
              <w:t xml:space="preserve"> Раздел Основы медицинских знаний и здорового образа жизни (7 часов)</w:t>
            </w:r>
          </w:p>
          <w:p w:rsidR="00B24ED9" w:rsidRPr="009031C7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jc w:val="center"/>
              <w:rPr>
                <w:sz w:val="24"/>
                <w:szCs w:val="24"/>
              </w:rPr>
            </w:pPr>
            <w:r w:rsidRPr="009031C7">
              <w:rPr>
                <w:b/>
              </w:rPr>
              <w:t>Основы здорового образа жизни 2 часа</w:t>
            </w:r>
          </w:p>
        </w:tc>
      </w:tr>
      <w:tr w:rsidR="00B24ED9" w:rsidRPr="00B22D56" w:rsidTr="00FE7890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понятия о здоровье и здоровом образе жизни</w:t>
            </w:r>
            <w:r w:rsidRPr="00B22D56">
              <w:t>. Индивидуальное здоровье человека, его физическое, духовная и социальная сущность.</w:t>
            </w:r>
          </w:p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Работа с понятиями и определениями. Актуализация знаний. Определение проблемы и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способы ее решения. безопасности.</w:t>
            </w:r>
          </w:p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 w:rsidRPr="00B22D56">
              <w:t>Характеризуют особенности индивидуального здоровья, его духовную, физическую и социальную составляющие.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2"/>
                <w:szCs w:val="22"/>
              </w:rPr>
            </w:pPr>
            <w:r w:rsidRPr="009031C7">
              <w:rPr>
                <w:sz w:val="22"/>
                <w:szCs w:val="22"/>
              </w:rPr>
              <w:t>Пар.7.1</w:t>
            </w:r>
          </w:p>
          <w:p w:rsidR="00B24ED9" w:rsidRPr="00B22D56" w:rsidRDefault="00B24ED9" w:rsidP="00FE789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Работа  с </w:t>
            </w:r>
            <w:r w:rsidRPr="009031C7">
              <w:rPr>
                <w:rFonts w:ascii="Times New Roman" w:hAnsi="Times New Roman" w:cs="Times New Roman"/>
                <w:sz w:val="22"/>
                <w:szCs w:val="22"/>
              </w:rPr>
              <w:t xml:space="preserve"> учебник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Вредные привычки и их факторы.</w:t>
            </w:r>
          </w:p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(навязчивые действия, </w:t>
            </w:r>
            <w:proofErr w:type="spellStart"/>
            <w:r>
              <w:rPr>
                <w:sz w:val="23"/>
                <w:szCs w:val="23"/>
              </w:rPr>
              <w:t>игромания</w:t>
            </w:r>
            <w:proofErr w:type="spellEnd"/>
            <w:r>
              <w:rPr>
                <w:sz w:val="23"/>
                <w:szCs w:val="23"/>
              </w:rPr>
              <w:t xml:space="preserve">, употребление алкоголя и наркотических веществ, курение табака и курительных смесей), их влияние на здоровье. Профилактика вредных привычек и их факторов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B22D56">
              <w:rPr>
                <w:sz w:val="24"/>
                <w:szCs w:val="24"/>
              </w:rPr>
              <w:t>Просмотр учебного фильма по теме «Вредные привычки».</w:t>
            </w:r>
          </w:p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Анализируют собственные поступки и их влияние на личное благополучие. Формулируют правила соблюдения норм здорового образа жизни для профилактики неинфекционных заболеваний и вредных привычек, записывают правила в дневник безопасности. Формулируют кратко своё понимание здоровья человека и указывают критерии, по которым можно оценить его уровень.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конспектом.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270"/>
        </w:trPr>
        <w:tc>
          <w:tcPr>
            <w:tcW w:w="148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Основы медицинских знаний и оказания первой помощи (5 часов)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0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Основы оказания первой помощи. Первая помощь при наружном и внутреннем кровотечении.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Анализируют возможные последствия неотложных состояний и значение своевременного оказания первой помощи. 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>
              <w:t>Отрабатывают в паре приёмы оказания первой помощи при наружном и внутреннем кровотечении.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Первая помощь при ушибах и растяжениях, вывихах и переломах </w:t>
            </w:r>
          </w:p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Анализируют возможные последствия неотложных состояний и значение своевременного оказания первой помощи. 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>
              <w:t xml:space="preserve">Отрабатывают в паре приёмы оказания первой помощи при ушибах, растяжениях, вывихах и переломах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Первая помощь при ожогах, отморожениях и общем переохлаждении. Первая помощь при тепловом (солнечном ударе). </w:t>
            </w:r>
          </w:p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Анализируют возможные последствия неотложных состояний и значение своевременного оказания первой помощи. 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>
              <w:t xml:space="preserve">Отрабатывают в паре приёмы оказания первой помощи при ожогах, отморожениях и общем переохлаждении, а также </w:t>
            </w:r>
            <w:r>
              <w:lastRenderedPageBreak/>
              <w:t xml:space="preserve">тепловом (солнечном ударе).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Работа конспектом.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Извлечение инородного тела из верхних дыхательных путей. Первая помощь при коме. Оказание первой помощи при поражении электрическим током. Первая помощь при остановке сердечной деятельности.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0902E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Определяют порядок действий по извлечению инородного тела из верхних дыхательных путей. Оказать первую помощь при коме. Выделить основные моменты оказания первой помощи при поражении электрическим током. Отработка реанимационных действий.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Готовится к контрольной работе.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  <w:tr w:rsidR="00B24ED9" w:rsidRPr="00B22D56" w:rsidTr="00FE7890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неинфекционные и инфекционные заболевания, их профилактика. Первая помощь при отравлениях. Первая помощь при укусе насекомых и змей.</w:t>
            </w:r>
          </w:p>
          <w:p w:rsidR="00B24ED9" w:rsidRPr="000902E9" w:rsidRDefault="00B24ED9" w:rsidP="00FE7890">
            <w:pPr>
              <w:pStyle w:val="Default"/>
            </w:pPr>
            <w:r w:rsidRPr="000902E9">
              <w:rPr>
                <w:b/>
                <w:bCs/>
              </w:rPr>
              <w:t xml:space="preserve">Контрольная работа (тестирование) по разделу.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Объясняют понятие «Основные инфекционные заболевания». </w:t>
            </w:r>
          </w:p>
          <w:p w:rsidR="00B24ED9" w:rsidRDefault="00B24ED9" w:rsidP="00FE78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Анализируют возможные последствия неотложных состояний и значение своевременного оказания первой помощи. </w:t>
            </w:r>
          </w:p>
          <w:p w:rsidR="00B24ED9" w:rsidRPr="00B22D56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>
              <w:t xml:space="preserve">Отрабатывают в паре приёмы оказания первой помощи при отравлениях, укусе насекомых и змей.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9031C7" w:rsidRDefault="00B24ED9" w:rsidP="00FE7890">
            <w:pPr>
              <w:pStyle w:val="1"/>
              <w:shd w:val="clear" w:color="auto" w:fill="auto"/>
              <w:spacing w:line="274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ED9" w:rsidRPr="00B22D56" w:rsidRDefault="00B24ED9" w:rsidP="00FE7890">
            <w:pPr>
              <w:pStyle w:val="1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</w:p>
        </w:tc>
      </w:tr>
    </w:tbl>
    <w:p w:rsidR="00B24ED9" w:rsidRDefault="00B24ED9" w:rsidP="00B24ED9">
      <w:pPr>
        <w:rPr>
          <w:rFonts w:ascii="Times New Roman" w:hAnsi="Times New Roman" w:cs="Times New Roman"/>
          <w:sz w:val="28"/>
          <w:szCs w:val="28"/>
        </w:rPr>
      </w:pPr>
    </w:p>
    <w:p w:rsidR="00B24ED9" w:rsidRDefault="00B24ED9" w:rsidP="00B24ED9">
      <w:pPr>
        <w:rPr>
          <w:rFonts w:ascii="Times New Roman" w:hAnsi="Times New Roman" w:cs="Times New Roman"/>
          <w:sz w:val="28"/>
          <w:szCs w:val="28"/>
        </w:rPr>
      </w:pPr>
    </w:p>
    <w:p w:rsidR="00B24ED9" w:rsidRDefault="00B24ED9" w:rsidP="00B24ED9">
      <w:pPr>
        <w:rPr>
          <w:rFonts w:ascii="Times New Roman" w:hAnsi="Times New Roman" w:cs="Times New Roman"/>
          <w:sz w:val="28"/>
          <w:szCs w:val="28"/>
        </w:rPr>
      </w:pPr>
    </w:p>
    <w:p w:rsidR="00B24ED9" w:rsidRDefault="00B24ED9" w:rsidP="00B24ED9">
      <w:pPr>
        <w:pStyle w:val="1"/>
        <w:shd w:val="clear" w:color="auto" w:fill="auto"/>
        <w:spacing w:line="276" w:lineRule="auto"/>
        <w:ind w:left="20" w:right="20" w:firstLine="720"/>
        <w:jc w:val="center"/>
        <w:rPr>
          <w:rStyle w:val="BodytextItalic"/>
          <w:b/>
          <w:i w:val="0"/>
          <w:sz w:val="28"/>
          <w:szCs w:val="28"/>
        </w:rPr>
      </w:pPr>
    </w:p>
    <w:p w:rsidR="001D2745" w:rsidRDefault="001D2745"/>
    <w:sectPr w:rsidR="001D2745" w:rsidSect="00B24ED9">
      <w:head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BAA" w:rsidRDefault="00322BAA" w:rsidP="002D27C8">
      <w:r>
        <w:separator/>
      </w:r>
    </w:p>
  </w:endnote>
  <w:endnote w:type="continuationSeparator" w:id="0">
    <w:p w:rsidR="00322BAA" w:rsidRDefault="00322BAA" w:rsidP="002D2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BAA" w:rsidRDefault="00322BAA" w:rsidP="002D27C8">
      <w:r>
        <w:separator/>
      </w:r>
    </w:p>
  </w:footnote>
  <w:footnote w:type="continuationSeparator" w:id="0">
    <w:p w:rsidR="00322BAA" w:rsidRDefault="00322BAA" w:rsidP="002D27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A5A" w:rsidRDefault="00A64A5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6F"/>
    <w:rsid w:val="00050D35"/>
    <w:rsid w:val="00156C6F"/>
    <w:rsid w:val="001D2745"/>
    <w:rsid w:val="002D27C8"/>
    <w:rsid w:val="002E65AA"/>
    <w:rsid w:val="00322BAA"/>
    <w:rsid w:val="0052024E"/>
    <w:rsid w:val="00574294"/>
    <w:rsid w:val="00584806"/>
    <w:rsid w:val="00806C23"/>
    <w:rsid w:val="00A10FE0"/>
    <w:rsid w:val="00A64A5A"/>
    <w:rsid w:val="00B24ED9"/>
    <w:rsid w:val="00DE33EA"/>
    <w:rsid w:val="00F1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4ED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4E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">
    <w:name w:val="Body text_"/>
    <w:basedOn w:val="a0"/>
    <w:link w:val="1"/>
    <w:rsid w:val="00B24ED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basedOn w:val="Bodytext"/>
    <w:rsid w:val="00B24ED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B24E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B24ED9"/>
    <w:pPr>
      <w:shd w:val="clear" w:color="auto" w:fill="FFFFFF"/>
      <w:spacing w:line="451" w:lineRule="exact"/>
      <w:ind w:hanging="36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40">
    <w:name w:val="Body text (4)"/>
    <w:basedOn w:val="a"/>
    <w:link w:val="Bodytext4"/>
    <w:rsid w:val="00B24E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3">
    <w:name w:val="No Spacing"/>
    <w:link w:val="a4"/>
    <w:uiPriority w:val="1"/>
    <w:qFormat/>
    <w:rsid w:val="00B24E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B24ED9"/>
    <w:rPr>
      <w:rFonts w:ascii="Calibri" w:eastAsia="Calibri" w:hAnsi="Calibri" w:cs="Times New Roman"/>
    </w:rPr>
  </w:style>
  <w:style w:type="character" w:customStyle="1" w:styleId="a5">
    <w:name w:val="Основной текст + Курсив"/>
    <w:basedOn w:val="a0"/>
    <w:rsid w:val="00B24ED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">
    <w:name w:val="Основной текст (2)"/>
    <w:basedOn w:val="a0"/>
    <w:rsid w:val="00B24E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B24E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2D27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D27C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D27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27C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E65A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65AA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4ED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4E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">
    <w:name w:val="Body text_"/>
    <w:basedOn w:val="a0"/>
    <w:link w:val="1"/>
    <w:rsid w:val="00B24ED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basedOn w:val="Bodytext"/>
    <w:rsid w:val="00B24ED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B24ED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B24ED9"/>
    <w:pPr>
      <w:shd w:val="clear" w:color="auto" w:fill="FFFFFF"/>
      <w:spacing w:line="451" w:lineRule="exact"/>
      <w:ind w:hanging="36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40">
    <w:name w:val="Body text (4)"/>
    <w:basedOn w:val="a"/>
    <w:link w:val="Bodytext4"/>
    <w:rsid w:val="00B24E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3">
    <w:name w:val="No Spacing"/>
    <w:link w:val="a4"/>
    <w:uiPriority w:val="1"/>
    <w:qFormat/>
    <w:rsid w:val="00B24E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B24ED9"/>
    <w:rPr>
      <w:rFonts w:ascii="Calibri" w:eastAsia="Calibri" w:hAnsi="Calibri" w:cs="Times New Roman"/>
    </w:rPr>
  </w:style>
  <w:style w:type="character" w:customStyle="1" w:styleId="a5">
    <w:name w:val="Основной текст + Курсив"/>
    <w:basedOn w:val="a0"/>
    <w:rsid w:val="00B24ED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">
    <w:name w:val="Основной текст (2)"/>
    <w:basedOn w:val="a0"/>
    <w:rsid w:val="00B24E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B24E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2D27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D27C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D27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27C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E65A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65AA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2879</Words>
  <Characters>16416</Characters>
  <Application>Microsoft Office Word</Application>
  <DocSecurity>0</DocSecurity>
  <Lines>136</Lines>
  <Paragraphs>38</Paragraphs>
  <ScaleCrop>false</ScaleCrop>
  <Company>SPecialiST RePack</Company>
  <LinksUpToDate>false</LinksUpToDate>
  <CharactersWithSpaces>19257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Lilia</cp:lastModifiedBy>
  <cp:revision>7</cp:revision>
  <dcterms:created xsi:type="dcterms:W3CDTF">2021-10-26T16:42:00Z</dcterms:created>
  <dcterms:modified xsi:type="dcterms:W3CDTF">2021-11-11T13:06:00Z</dcterms:modified>
</cp:coreProperties>
</file>